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7FE" w:rsidRDefault="00312E81">
      <w:pPr>
        <w:rPr>
          <w:rFonts w:ascii="Comic Sans MS" w:hAnsi="Comic Sans MS"/>
        </w:rPr>
      </w:pPr>
      <w:r>
        <w:rPr>
          <w:rFonts w:ascii="Comic Sans MS" w:hAnsi="Comic Sans MS"/>
        </w:rPr>
        <w:t>Chapter 1 Test Geometry</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Name _________________________</w:t>
      </w:r>
    </w:p>
    <w:p w:rsidR="00312E81" w:rsidRDefault="00312E81">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Period _______________________</w:t>
      </w:r>
    </w:p>
    <w:p w:rsidR="00312E81" w:rsidRDefault="00312E81" w:rsidP="00312E81">
      <w:pPr>
        <w:rPr>
          <w:rFonts w:ascii="Comic Sans MS" w:hAnsi="Comic Sans MS"/>
        </w:rPr>
      </w:pPr>
      <w:r w:rsidRPr="00312E81">
        <w:rPr>
          <w:rFonts w:ascii="Comic Sans MS" w:hAnsi="Comic Sans MS"/>
          <w:b/>
        </w:rPr>
        <w:t>Use the figure below to answer question 1</w:t>
      </w:r>
      <w:r w:rsidRPr="00312E81">
        <w:drawing>
          <wp:inline distT="0" distB="0" distL="0" distR="0">
            <wp:extent cx="5943600" cy="2695575"/>
            <wp:effectExtent l="19050" t="0" r="0" b="0"/>
            <wp:docPr id="4" name="Picture 4"/>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srcRect t="9787" b="30000"/>
                    <a:stretch>
                      <a:fillRect/>
                    </a:stretch>
                  </pic:blipFill>
                  <pic:spPr bwMode="auto">
                    <a:xfrm>
                      <a:off x="0" y="0"/>
                      <a:ext cx="5943600" cy="2695575"/>
                    </a:xfrm>
                    <a:prstGeom prst="rect">
                      <a:avLst/>
                    </a:prstGeom>
                    <a:noFill/>
                    <a:ln w="1">
                      <a:noFill/>
                      <a:miter lim="800000"/>
                      <a:headEnd/>
                      <a:tailEnd/>
                    </a:ln>
                    <a:effectLst/>
                  </pic:spPr>
                </pic:pic>
              </a:graphicData>
            </a:graphic>
          </wp:inline>
        </w:drawing>
      </w:r>
    </w:p>
    <w:p w:rsidR="00312E81" w:rsidRDefault="00312E81" w:rsidP="00312E81">
      <w:pPr>
        <w:pStyle w:val="ListParagraph"/>
        <w:numPr>
          <w:ilvl w:val="0"/>
          <w:numId w:val="2"/>
        </w:numPr>
        <w:rPr>
          <w:rFonts w:ascii="Comic Sans MS" w:hAnsi="Comic Sans MS"/>
        </w:rPr>
      </w:pPr>
      <w:r>
        <w:rPr>
          <w:rFonts w:ascii="Comic Sans MS" w:hAnsi="Comic Sans MS"/>
        </w:rPr>
        <w:t xml:space="preserve"> Colby used a protractor to measure the angle formed by the light beam from the lighthouse shown in the figure above.  What is the most reasonable angle measure Colby found?</w:t>
      </w:r>
    </w:p>
    <w:p w:rsidR="00312E81" w:rsidRDefault="00312E81" w:rsidP="00312E81">
      <w:pPr>
        <w:pStyle w:val="ListParagraph"/>
        <w:numPr>
          <w:ilvl w:val="0"/>
          <w:numId w:val="3"/>
        </w:numPr>
        <w:rPr>
          <w:rFonts w:ascii="Comic Sans MS" w:hAnsi="Comic Sans MS"/>
        </w:rPr>
      </w:pPr>
      <w:r>
        <w:rPr>
          <w:rFonts w:ascii="Comic Sans MS" w:hAnsi="Comic Sans MS"/>
        </w:rPr>
        <w:t xml:space="preserve"> 19º</w:t>
      </w:r>
    </w:p>
    <w:p w:rsidR="00312E81" w:rsidRDefault="00312E81" w:rsidP="00312E81">
      <w:pPr>
        <w:pStyle w:val="ListParagraph"/>
        <w:numPr>
          <w:ilvl w:val="0"/>
          <w:numId w:val="3"/>
        </w:numPr>
        <w:rPr>
          <w:rFonts w:ascii="Comic Sans MS" w:hAnsi="Comic Sans MS"/>
        </w:rPr>
      </w:pPr>
      <w:r>
        <w:rPr>
          <w:rFonts w:ascii="Comic Sans MS" w:hAnsi="Comic Sans MS"/>
        </w:rPr>
        <w:t>96º</w:t>
      </w:r>
    </w:p>
    <w:p w:rsidR="00312E81" w:rsidRDefault="00312E81" w:rsidP="00312E81">
      <w:pPr>
        <w:pStyle w:val="ListParagraph"/>
        <w:numPr>
          <w:ilvl w:val="0"/>
          <w:numId w:val="3"/>
        </w:numPr>
        <w:rPr>
          <w:rFonts w:ascii="Comic Sans MS" w:hAnsi="Comic Sans MS"/>
        </w:rPr>
      </w:pPr>
      <w:r>
        <w:rPr>
          <w:rFonts w:ascii="Comic Sans MS" w:hAnsi="Comic Sans MS"/>
        </w:rPr>
        <w:t>102º</w:t>
      </w:r>
    </w:p>
    <w:p w:rsidR="00312E81" w:rsidRPr="00312E81" w:rsidRDefault="00312E81" w:rsidP="00312E81">
      <w:pPr>
        <w:pStyle w:val="ListParagraph"/>
        <w:numPr>
          <w:ilvl w:val="0"/>
          <w:numId w:val="3"/>
        </w:numPr>
        <w:rPr>
          <w:rFonts w:ascii="Comic Sans MS" w:hAnsi="Comic Sans MS"/>
        </w:rPr>
      </w:pPr>
      <w:r>
        <w:rPr>
          <w:rFonts w:ascii="Comic Sans MS" w:hAnsi="Comic Sans MS"/>
        </w:rPr>
        <w:t>161º</w:t>
      </w:r>
    </w:p>
    <w:p w:rsidR="00312E81" w:rsidRPr="00312E81" w:rsidRDefault="00312E81" w:rsidP="00312E81">
      <w:pPr>
        <w:rPr>
          <w:rFonts w:ascii="Comic Sans MS" w:hAnsi="Comic Sans MS"/>
          <w:b/>
        </w:rPr>
      </w:pPr>
      <w:r w:rsidRPr="00312E81">
        <w:rPr>
          <w:rFonts w:ascii="Comic Sans MS" w:hAnsi="Comic Sans MS"/>
          <w:b/>
          <w:noProof/>
        </w:rPr>
        <w:drawing>
          <wp:anchor distT="0" distB="0" distL="114300" distR="114300" simplePos="0" relativeHeight="251659264" behindDoc="0" locked="0" layoutInCell="1" allowOverlap="1">
            <wp:simplePos x="0" y="0"/>
            <wp:positionH relativeFrom="column">
              <wp:posOffset>1019175</wp:posOffset>
            </wp:positionH>
            <wp:positionV relativeFrom="paragraph">
              <wp:posOffset>290830</wp:posOffset>
            </wp:positionV>
            <wp:extent cx="3152775" cy="895350"/>
            <wp:effectExtent l="19050" t="0" r="9525" b="0"/>
            <wp:wrapNone/>
            <wp:docPr id="11" name="Picture 23"/>
            <wp:cNvGraphicFramePr/>
            <a:graphic xmlns:a="http://schemas.openxmlformats.org/drawingml/2006/main">
              <a:graphicData uri="http://schemas.openxmlformats.org/drawingml/2006/picture">
                <pic:pic xmlns:pic="http://schemas.openxmlformats.org/drawingml/2006/picture">
                  <pic:nvPicPr>
                    <pic:cNvPr id="1047" name="Picture 23"/>
                    <pic:cNvPicPr>
                      <a:picLocks noChangeAspect="1" noChangeArrowheads="1"/>
                    </pic:cNvPicPr>
                  </pic:nvPicPr>
                  <pic:blipFill>
                    <a:blip r:embed="rId6" cstate="print"/>
                    <a:srcRect t="16828" b="52751"/>
                    <a:stretch>
                      <a:fillRect/>
                    </a:stretch>
                  </pic:blipFill>
                  <pic:spPr bwMode="auto">
                    <a:xfrm>
                      <a:off x="0" y="0"/>
                      <a:ext cx="3152775" cy="895350"/>
                    </a:xfrm>
                    <a:prstGeom prst="rect">
                      <a:avLst/>
                    </a:prstGeom>
                    <a:noFill/>
                    <a:ln w="1">
                      <a:noFill/>
                      <a:miter lim="800000"/>
                      <a:headEnd/>
                      <a:tailEnd/>
                    </a:ln>
                    <a:effectLst/>
                  </pic:spPr>
                </pic:pic>
              </a:graphicData>
            </a:graphic>
          </wp:anchor>
        </w:drawing>
      </w:r>
      <w:r w:rsidRPr="00312E81">
        <w:rPr>
          <w:rFonts w:ascii="Comic Sans MS" w:hAnsi="Comic Sans MS"/>
          <w:b/>
        </w:rPr>
        <w:t>Use the number line below to answer question 2.</w:t>
      </w:r>
    </w:p>
    <w:p w:rsidR="00312E81" w:rsidRDefault="00312E81" w:rsidP="00312E81">
      <w:pPr>
        <w:rPr>
          <w:rFonts w:ascii="Comic Sans MS" w:hAnsi="Comic Sans MS"/>
        </w:rPr>
      </w:pPr>
    </w:p>
    <w:p w:rsidR="00312E81" w:rsidRDefault="00312E81" w:rsidP="00312E81">
      <w:pPr>
        <w:rPr>
          <w:rFonts w:ascii="Comic Sans MS" w:hAnsi="Comic Sans MS"/>
        </w:rPr>
      </w:pPr>
    </w:p>
    <w:p w:rsidR="00312E81" w:rsidRDefault="00312E81" w:rsidP="00312E81">
      <w:pPr>
        <w:pStyle w:val="ListParagraph"/>
        <w:rPr>
          <w:rFonts w:ascii="Comic Sans MS" w:hAnsi="Comic Sans MS"/>
        </w:rPr>
      </w:pPr>
    </w:p>
    <w:p w:rsidR="00312E81" w:rsidRDefault="00312E81" w:rsidP="00312E81">
      <w:pPr>
        <w:pStyle w:val="ListParagraph"/>
        <w:numPr>
          <w:ilvl w:val="0"/>
          <w:numId w:val="2"/>
        </w:numPr>
        <w:rPr>
          <w:rFonts w:ascii="Comic Sans MS" w:hAnsi="Comic Sans MS"/>
        </w:rPr>
      </w:pPr>
      <w:r>
        <w:rPr>
          <w:rFonts w:ascii="Comic Sans MS" w:hAnsi="Comic Sans MS"/>
        </w:rPr>
        <w:t xml:space="preserve"> On the number line above, JL=KM.  What is the coordinate of M?</w:t>
      </w:r>
    </w:p>
    <w:p w:rsidR="00312E81" w:rsidRDefault="00312E81" w:rsidP="00312E81">
      <w:pPr>
        <w:pStyle w:val="ListParagraph"/>
        <w:numPr>
          <w:ilvl w:val="0"/>
          <w:numId w:val="4"/>
        </w:numPr>
        <w:rPr>
          <w:rFonts w:ascii="Comic Sans MS" w:hAnsi="Comic Sans MS"/>
        </w:rPr>
      </w:pPr>
      <w:r>
        <w:rPr>
          <w:rFonts w:ascii="Comic Sans MS" w:hAnsi="Comic Sans MS"/>
        </w:rPr>
        <w:t xml:space="preserve"> 27</w:t>
      </w:r>
    </w:p>
    <w:p w:rsidR="00312E81" w:rsidRDefault="00312E81" w:rsidP="00312E81">
      <w:pPr>
        <w:pStyle w:val="ListParagraph"/>
        <w:numPr>
          <w:ilvl w:val="0"/>
          <w:numId w:val="4"/>
        </w:numPr>
        <w:rPr>
          <w:rFonts w:ascii="Comic Sans MS" w:hAnsi="Comic Sans MS"/>
        </w:rPr>
      </w:pPr>
      <w:r>
        <w:rPr>
          <w:rFonts w:ascii="Comic Sans MS" w:hAnsi="Comic Sans MS"/>
        </w:rPr>
        <w:t>36</w:t>
      </w:r>
    </w:p>
    <w:p w:rsidR="00312E81" w:rsidRDefault="00312E81" w:rsidP="00312E81">
      <w:pPr>
        <w:pStyle w:val="ListParagraph"/>
        <w:numPr>
          <w:ilvl w:val="0"/>
          <w:numId w:val="4"/>
        </w:numPr>
        <w:rPr>
          <w:rFonts w:ascii="Comic Sans MS" w:hAnsi="Comic Sans MS"/>
        </w:rPr>
      </w:pPr>
      <w:r>
        <w:rPr>
          <w:rFonts w:ascii="Comic Sans MS" w:hAnsi="Comic Sans MS"/>
        </w:rPr>
        <w:t>51</w:t>
      </w:r>
    </w:p>
    <w:p w:rsidR="00312E81" w:rsidRDefault="00312E81" w:rsidP="00312E81">
      <w:pPr>
        <w:pStyle w:val="ListParagraph"/>
        <w:numPr>
          <w:ilvl w:val="0"/>
          <w:numId w:val="4"/>
        </w:numPr>
        <w:rPr>
          <w:rFonts w:ascii="Comic Sans MS" w:hAnsi="Comic Sans MS"/>
        </w:rPr>
      </w:pPr>
      <w:r>
        <w:rPr>
          <w:rFonts w:ascii="Comic Sans MS" w:hAnsi="Comic Sans MS"/>
        </w:rPr>
        <w:t>63</w:t>
      </w:r>
    </w:p>
    <w:p w:rsidR="00312E81" w:rsidRDefault="00312E81" w:rsidP="00312E81">
      <w:pPr>
        <w:rPr>
          <w:rFonts w:ascii="Comic Sans MS" w:hAnsi="Comic Sans MS"/>
        </w:rPr>
      </w:pPr>
    </w:p>
    <w:p w:rsidR="00312E81" w:rsidRDefault="00312E81" w:rsidP="00312E81">
      <w:pPr>
        <w:pStyle w:val="ListParagraph"/>
        <w:numPr>
          <w:ilvl w:val="0"/>
          <w:numId w:val="2"/>
        </w:numPr>
        <w:rPr>
          <w:rFonts w:ascii="Comic Sans MS" w:hAnsi="Comic Sans MS"/>
        </w:rPr>
      </w:pPr>
      <w:r>
        <w:rPr>
          <w:rFonts w:ascii="Comic Sans MS" w:hAnsi="Comic Sans MS"/>
        </w:rPr>
        <w:lastRenderedPageBreak/>
        <w:t xml:space="preserve"> What is the length of RS on the graph below?</w:t>
      </w:r>
    </w:p>
    <w:p w:rsidR="00312E81" w:rsidRDefault="00312E81" w:rsidP="00312E81">
      <w:pPr>
        <w:pStyle w:val="ListParagraph"/>
        <w:rPr>
          <w:rFonts w:ascii="Comic Sans MS" w:hAnsi="Comic Sans MS"/>
        </w:rPr>
      </w:pPr>
      <w:r w:rsidRPr="00312E81">
        <w:rPr>
          <w:rFonts w:ascii="Comic Sans MS" w:hAnsi="Comic Sans MS"/>
        </w:rPr>
        <w:drawing>
          <wp:inline distT="0" distB="0" distL="0" distR="0">
            <wp:extent cx="3305175" cy="32194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t="6334" b="28791"/>
                    <a:stretch>
                      <a:fillRect/>
                    </a:stretch>
                  </pic:blipFill>
                  <pic:spPr bwMode="auto">
                    <a:xfrm>
                      <a:off x="0" y="0"/>
                      <a:ext cx="3305175" cy="3219450"/>
                    </a:xfrm>
                    <a:prstGeom prst="rect">
                      <a:avLst/>
                    </a:prstGeom>
                    <a:noFill/>
                    <a:ln w="9525">
                      <a:noFill/>
                      <a:miter lim="800000"/>
                      <a:headEnd/>
                      <a:tailEnd/>
                    </a:ln>
                  </pic:spPr>
                </pic:pic>
              </a:graphicData>
            </a:graphic>
          </wp:inline>
        </w:drawing>
      </w:r>
    </w:p>
    <w:p w:rsidR="00312E81" w:rsidRPr="00312E81" w:rsidRDefault="00312E81" w:rsidP="00312E81">
      <w:pPr>
        <w:pStyle w:val="ListParagraph"/>
        <w:numPr>
          <w:ilvl w:val="0"/>
          <w:numId w:val="5"/>
        </w:numPr>
        <w:rPr>
          <w:rFonts w:ascii="Comic Sans MS" w:hAnsi="Comic Sans MS"/>
        </w:rPr>
      </w:pPr>
      <w:r>
        <w:rPr>
          <w:rFonts w:ascii="Comic Sans MS" w:hAnsi="Comic Sans MS"/>
        </w:rPr>
        <w:t xml:space="preserve"> </w:t>
      </w:r>
      <m:oMath>
        <m:rad>
          <m:radPr>
            <m:degHide m:val="on"/>
            <m:ctrlPr>
              <w:rPr>
                <w:rFonts w:ascii="Cambria Math" w:hAnsi="Cambria Math"/>
                <w:i/>
              </w:rPr>
            </m:ctrlPr>
          </m:radPr>
          <m:deg/>
          <m:e>
            <m:r>
              <w:rPr>
                <w:rFonts w:ascii="Cambria Math" w:hAnsi="Cambria Math"/>
              </w:rPr>
              <m:t>5</m:t>
            </m:r>
          </m:e>
        </m:rad>
      </m:oMath>
    </w:p>
    <w:p w:rsidR="00312E81" w:rsidRPr="00312E81" w:rsidRDefault="00312E81" w:rsidP="00312E81">
      <w:pPr>
        <w:pStyle w:val="ListParagraph"/>
        <w:numPr>
          <w:ilvl w:val="0"/>
          <w:numId w:val="5"/>
        </w:numPr>
        <w:rPr>
          <w:rFonts w:ascii="Comic Sans MS" w:hAnsi="Comic Sans MS"/>
        </w:rPr>
      </w:pPr>
      <w:r>
        <w:rPr>
          <w:rFonts w:ascii="Comic Sans MS" w:eastAsiaTheme="minorEastAsia" w:hAnsi="Comic Sans MS"/>
        </w:rPr>
        <w:t>5</w:t>
      </w:r>
    </w:p>
    <w:p w:rsidR="00312E81" w:rsidRPr="00312E81" w:rsidRDefault="00312E81" w:rsidP="00312E81">
      <w:pPr>
        <w:pStyle w:val="ListParagraph"/>
        <w:numPr>
          <w:ilvl w:val="0"/>
          <w:numId w:val="5"/>
        </w:numPr>
        <w:rPr>
          <w:rFonts w:ascii="Comic Sans MS" w:hAnsi="Comic Sans MS"/>
        </w:rPr>
      </w:pPr>
      <w:r>
        <w:rPr>
          <w:rFonts w:ascii="Comic Sans MS" w:eastAsiaTheme="minorEastAsia" w:hAnsi="Comic Sans MS"/>
        </w:rPr>
        <w:t>7</w:t>
      </w:r>
    </w:p>
    <w:p w:rsidR="00312E81" w:rsidRPr="00312E81" w:rsidRDefault="00312E81" w:rsidP="00312E81">
      <w:pPr>
        <w:pStyle w:val="ListParagraph"/>
        <w:numPr>
          <w:ilvl w:val="0"/>
          <w:numId w:val="5"/>
        </w:numPr>
        <w:rPr>
          <w:rFonts w:ascii="Comic Sans MS" w:hAnsi="Comic Sans MS"/>
        </w:rPr>
      </w:pPr>
      <w:r>
        <w:rPr>
          <w:rFonts w:ascii="Comic Sans MS" w:eastAsiaTheme="minorEastAsia" w:hAnsi="Comic Sans MS"/>
        </w:rPr>
        <w:t>25</w:t>
      </w:r>
    </w:p>
    <w:p w:rsidR="00312E81" w:rsidRDefault="00312E81" w:rsidP="00312E81">
      <w:pPr>
        <w:rPr>
          <w:rFonts w:ascii="Comic Sans MS" w:hAnsi="Comic Sans MS"/>
        </w:rPr>
      </w:pPr>
    </w:p>
    <w:p w:rsidR="00575F50" w:rsidRDefault="00575F50" w:rsidP="00312E81">
      <w:pPr>
        <w:rPr>
          <w:rFonts w:ascii="Comic Sans MS" w:hAnsi="Comic Sans MS"/>
        </w:rPr>
      </w:pPr>
    </w:p>
    <w:p w:rsidR="00575F50" w:rsidRDefault="00575F50" w:rsidP="00312E81">
      <w:pPr>
        <w:rPr>
          <w:rFonts w:ascii="Comic Sans MS" w:hAnsi="Comic Sans MS"/>
        </w:rPr>
      </w:pPr>
    </w:p>
    <w:p w:rsidR="00312E81" w:rsidRDefault="00575F50" w:rsidP="00575F50">
      <w:pPr>
        <w:pStyle w:val="ListParagraph"/>
        <w:numPr>
          <w:ilvl w:val="0"/>
          <w:numId w:val="2"/>
        </w:numPr>
        <w:rPr>
          <w:rFonts w:ascii="Comic Sans MS" w:hAnsi="Comic Sans MS"/>
        </w:rPr>
      </w:pPr>
      <w:r>
        <w:rPr>
          <w:rFonts w:ascii="Comic Sans MS" w:hAnsi="Comic Sans MS"/>
        </w:rPr>
        <w:t xml:space="preserve"> Which set of angle measures total 360 degrees?</w:t>
      </w:r>
    </w:p>
    <w:p w:rsidR="00575F50" w:rsidRDefault="00575F50" w:rsidP="00575F50">
      <w:pPr>
        <w:pStyle w:val="ListParagraph"/>
        <w:numPr>
          <w:ilvl w:val="0"/>
          <w:numId w:val="6"/>
        </w:numPr>
        <w:rPr>
          <w:rFonts w:ascii="Comic Sans MS" w:hAnsi="Comic Sans MS"/>
        </w:rPr>
      </w:pPr>
      <w:r>
        <w:rPr>
          <w:rFonts w:ascii="Comic Sans MS" w:hAnsi="Comic Sans MS"/>
        </w:rPr>
        <w:t xml:space="preserve"> Two pairs of supplementary angles</w:t>
      </w:r>
    </w:p>
    <w:p w:rsidR="00575F50" w:rsidRDefault="00575F50" w:rsidP="00575F50">
      <w:pPr>
        <w:pStyle w:val="ListParagraph"/>
        <w:numPr>
          <w:ilvl w:val="0"/>
          <w:numId w:val="6"/>
        </w:numPr>
        <w:rPr>
          <w:rFonts w:ascii="Comic Sans MS" w:hAnsi="Comic Sans MS"/>
        </w:rPr>
      </w:pPr>
      <w:r>
        <w:rPr>
          <w:rFonts w:ascii="Comic Sans MS" w:hAnsi="Comic Sans MS"/>
        </w:rPr>
        <w:t>Two pairs of complementary angles</w:t>
      </w:r>
    </w:p>
    <w:p w:rsidR="00575F50" w:rsidRDefault="00575F50" w:rsidP="00575F50">
      <w:pPr>
        <w:pStyle w:val="ListParagraph"/>
        <w:numPr>
          <w:ilvl w:val="0"/>
          <w:numId w:val="6"/>
        </w:numPr>
        <w:rPr>
          <w:rFonts w:ascii="Comic Sans MS" w:hAnsi="Comic Sans MS"/>
        </w:rPr>
      </w:pPr>
      <w:r>
        <w:rPr>
          <w:rFonts w:ascii="Comic Sans MS" w:hAnsi="Comic Sans MS"/>
        </w:rPr>
        <w:t>One pair of complementary angles and one pair of supplementary angles</w:t>
      </w:r>
    </w:p>
    <w:p w:rsidR="00575F50" w:rsidRDefault="00575F50" w:rsidP="00575F50">
      <w:pPr>
        <w:pStyle w:val="ListParagraph"/>
        <w:numPr>
          <w:ilvl w:val="0"/>
          <w:numId w:val="6"/>
        </w:numPr>
        <w:rPr>
          <w:rFonts w:ascii="Comic Sans MS" w:hAnsi="Comic Sans MS"/>
        </w:rPr>
      </w:pPr>
      <w:r>
        <w:rPr>
          <w:rFonts w:ascii="Comic Sans MS" w:hAnsi="Comic Sans MS"/>
        </w:rPr>
        <w:t>One pair of complementary angles, one pair of linear angles, and one pair of supplementary angles</w:t>
      </w:r>
    </w:p>
    <w:p w:rsidR="00575F50" w:rsidRDefault="00575F50" w:rsidP="00575F50">
      <w:pPr>
        <w:pStyle w:val="ListParagraph"/>
        <w:rPr>
          <w:rFonts w:ascii="Comic Sans MS" w:hAnsi="Comic Sans MS"/>
        </w:rPr>
      </w:pPr>
    </w:p>
    <w:p w:rsidR="00575F50" w:rsidRDefault="00575F50" w:rsidP="00575F50">
      <w:pPr>
        <w:pStyle w:val="ListParagraph"/>
        <w:rPr>
          <w:rFonts w:ascii="Comic Sans MS" w:hAnsi="Comic Sans MS"/>
        </w:rPr>
      </w:pPr>
    </w:p>
    <w:p w:rsidR="00575F50" w:rsidRDefault="00575F50" w:rsidP="00575F50">
      <w:pPr>
        <w:pStyle w:val="ListParagraph"/>
        <w:rPr>
          <w:rFonts w:ascii="Comic Sans MS" w:hAnsi="Comic Sans MS"/>
        </w:rPr>
      </w:pPr>
    </w:p>
    <w:p w:rsidR="00575F50" w:rsidRDefault="00575F50" w:rsidP="00575F50">
      <w:pPr>
        <w:pStyle w:val="ListParagraph"/>
        <w:rPr>
          <w:rFonts w:ascii="Comic Sans MS" w:hAnsi="Comic Sans MS"/>
        </w:rPr>
      </w:pPr>
    </w:p>
    <w:p w:rsidR="00575F50" w:rsidRDefault="00575F50" w:rsidP="00575F50">
      <w:pPr>
        <w:pStyle w:val="ListParagraph"/>
        <w:rPr>
          <w:rFonts w:ascii="Comic Sans MS" w:hAnsi="Comic Sans MS"/>
        </w:rPr>
      </w:pPr>
    </w:p>
    <w:p w:rsidR="00575F50" w:rsidRDefault="00575F50" w:rsidP="00575F50">
      <w:pPr>
        <w:pStyle w:val="ListParagraph"/>
        <w:rPr>
          <w:rFonts w:ascii="Comic Sans MS" w:hAnsi="Comic Sans MS"/>
        </w:rPr>
      </w:pPr>
    </w:p>
    <w:p w:rsidR="00575F50" w:rsidRPr="00575F50" w:rsidRDefault="00575F50" w:rsidP="00575F50">
      <w:pPr>
        <w:pStyle w:val="ListParagraph"/>
        <w:numPr>
          <w:ilvl w:val="0"/>
          <w:numId w:val="2"/>
        </w:numPr>
        <w:rPr>
          <w:rFonts w:ascii="Comic Sans MS" w:hAnsi="Comic Sans MS"/>
        </w:rPr>
      </w:pPr>
    </w:p>
    <w:p w:rsidR="00575F50" w:rsidRDefault="00AA5CCD" w:rsidP="00575F50">
      <w:pPr>
        <w:pStyle w:val="ListParagraph"/>
        <w:rPr>
          <w:rFonts w:ascii="Comic Sans MS" w:hAnsi="Comic Sans MS"/>
        </w:rPr>
      </w:pPr>
      <w:r w:rsidRPr="00AA5CCD">
        <w:rPr>
          <w:rFonts w:ascii="Comic Sans MS" w:hAnsi="Comic Sans MS"/>
        </w:rPr>
        <w:drawing>
          <wp:inline distT="0" distB="0" distL="0" distR="0">
            <wp:extent cx="2647950" cy="4058161"/>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b="5213"/>
                    <a:stretch>
                      <a:fillRect/>
                    </a:stretch>
                  </pic:blipFill>
                  <pic:spPr bwMode="auto">
                    <a:xfrm>
                      <a:off x="0" y="0"/>
                      <a:ext cx="2647950" cy="4058161"/>
                    </a:xfrm>
                    <a:prstGeom prst="rect">
                      <a:avLst/>
                    </a:prstGeom>
                    <a:noFill/>
                    <a:ln w="9525">
                      <a:noFill/>
                      <a:miter lim="800000"/>
                      <a:headEnd/>
                      <a:tailEnd/>
                    </a:ln>
                  </pic:spPr>
                </pic:pic>
              </a:graphicData>
            </a:graphic>
          </wp:inline>
        </w:drawing>
      </w:r>
    </w:p>
    <w:p w:rsidR="00575F50" w:rsidRDefault="00575F50" w:rsidP="00575F50">
      <w:pPr>
        <w:pStyle w:val="ListParagraph"/>
        <w:rPr>
          <w:rFonts w:ascii="Comic Sans MS" w:hAnsi="Comic Sans MS"/>
        </w:rPr>
      </w:pPr>
    </w:p>
    <w:p w:rsidR="00575F50" w:rsidRDefault="00575F50" w:rsidP="00575F50">
      <w:pPr>
        <w:pStyle w:val="ListParagraph"/>
        <w:numPr>
          <w:ilvl w:val="0"/>
          <w:numId w:val="2"/>
        </w:numPr>
        <w:rPr>
          <w:rFonts w:ascii="Comic Sans MS" w:hAnsi="Comic Sans MS"/>
        </w:rPr>
      </w:pPr>
      <w:r>
        <w:rPr>
          <w:rFonts w:ascii="Comic Sans MS" w:hAnsi="Comic Sans MS"/>
        </w:rPr>
        <w:t xml:space="preserve">    The segment EF is the diameter of the circle shown below.  Find the coordinates for the center of the circle, which is point G.</w:t>
      </w:r>
    </w:p>
    <w:p w:rsidR="00575F50" w:rsidRDefault="00575F50" w:rsidP="00575F50">
      <w:pPr>
        <w:pStyle w:val="ListParagraph"/>
        <w:rPr>
          <w:rFonts w:ascii="Comic Sans MS" w:hAnsi="Comic Sans MS"/>
        </w:rPr>
      </w:pPr>
    </w:p>
    <w:p w:rsidR="00575F50" w:rsidRPr="00575F50" w:rsidRDefault="00575F50" w:rsidP="00575F50">
      <w:pPr>
        <w:pStyle w:val="ListParagraph"/>
        <w:rPr>
          <w:rFonts w:ascii="Comic Sans MS" w:hAnsi="Comic Sans MS"/>
        </w:rPr>
      </w:pPr>
    </w:p>
    <w:p w:rsidR="00575F50" w:rsidRDefault="00575F50" w:rsidP="00575F50">
      <w:pPr>
        <w:pStyle w:val="ListParagraph"/>
        <w:rPr>
          <w:rFonts w:ascii="Comic Sans MS" w:hAnsi="Comic Sans MS"/>
        </w:rPr>
      </w:pPr>
      <w:r w:rsidRPr="00575F50">
        <w:rPr>
          <w:rFonts w:ascii="Comic Sans MS" w:hAnsi="Comic Sans MS"/>
        </w:rPr>
        <w:drawing>
          <wp:inline distT="0" distB="0" distL="0" distR="0">
            <wp:extent cx="2152650" cy="1847850"/>
            <wp:effectExtent l="19050" t="0" r="0" b="0"/>
            <wp:docPr id="8" name="Picture 6" descr="I:\CYNTHIA\9-12\Scanned EOC Items\Geometry\2-4 #17J.bmp"/>
            <wp:cNvGraphicFramePr/>
            <a:graphic xmlns:a="http://schemas.openxmlformats.org/drawingml/2006/main">
              <a:graphicData uri="http://schemas.openxmlformats.org/drawingml/2006/picture">
                <pic:pic xmlns:pic="http://schemas.openxmlformats.org/drawingml/2006/picture">
                  <pic:nvPicPr>
                    <pic:cNvPr id="1038" name="Picture 14" descr="I:\CYNTHIA\9-12\Scanned EOC Items\Geometry\2-4 #17J.bmp"/>
                    <pic:cNvPicPr>
                      <a:picLocks noChangeAspect="1" noChangeArrowheads="1"/>
                    </pic:cNvPicPr>
                  </pic:nvPicPr>
                  <pic:blipFill>
                    <a:blip r:embed="rId9" cstate="print"/>
                    <a:srcRect t="18235" b="24706"/>
                    <a:stretch>
                      <a:fillRect/>
                    </a:stretch>
                  </pic:blipFill>
                  <pic:spPr bwMode="auto">
                    <a:xfrm>
                      <a:off x="0" y="0"/>
                      <a:ext cx="2152650" cy="1847850"/>
                    </a:xfrm>
                    <a:prstGeom prst="rect">
                      <a:avLst/>
                    </a:prstGeom>
                    <a:noFill/>
                  </pic:spPr>
                </pic:pic>
              </a:graphicData>
            </a:graphic>
          </wp:inline>
        </w:drawing>
      </w:r>
    </w:p>
    <w:p w:rsidR="00575F50" w:rsidRDefault="00575F50" w:rsidP="00575F50">
      <w:pPr>
        <w:pStyle w:val="ListParagraph"/>
        <w:numPr>
          <w:ilvl w:val="0"/>
          <w:numId w:val="8"/>
        </w:numPr>
        <w:rPr>
          <w:rFonts w:ascii="Comic Sans MS" w:hAnsi="Comic Sans MS"/>
        </w:rPr>
      </w:pPr>
      <w:r>
        <w:rPr>
          <w:rFonts w:ascii="Comic Sans MS" w:hAnsi="Comic Sans MS"/>
        </w:rPr>
        <w:t xml:space="preserve"> (3,5)</w:t>
      </w:r>
    </w:p>
    <w:p w:rsidR="00575F50" w:rsidRDefault="00575F50" w:rsidP="00575F50">
      <w:pPr>
        <w:pStyle w:val="ListParagraph"/>
        <w:numPr>
          <w:ilvl w:val="0"/>
          <w:numId w:val="8"/>
        </w:numPr>
        <w:rPr>
          <w:rFonts w:ascii="Comic Sans MS" w:hAnsi="Comic Sans MS"/>
        </w:rPr>
      </w:pPr>
      <w:r>
        <w:rPr>
          <w:rFonts w:ascii="Comic Sans MS" w:hAnsi="Comic Sans MS"/>
        </w:rPr>
        <w:t>(6,6)</w:t>
      </w:r>
    </w:p>
    <w:p w:rsidR="00575F50" w:rsidRDefault="00575F50" w:rsidP="00575F50">
      <w:pPr>
        <w:pStyle w:val="ListParagraph"/>
        <w:numPr>
          <w:ilvl w:val="0"/>
          <w:numId w:val="8"/>
        </w:numPr>
        <w:rPr>
          <w:rFonts w:ascii="Comic Sans MS" w:hAnsi="Comic Sans MS"/>
        </w:rPr>
      </w:pPr>
      <w:r>
        <w:rPr>
          <w:rFonts w:ascii="Comic Sans MS" w:hAnsi="Comic Sans MS"/>
        </w:rPr>
        <w:t>(7,4)</w:t>
      </w:r>
    </w:p>
    <w:p w:rsidR="00575F50" w:rsidRDefault="00575F50" w:rsidP="00575F50">
      <w:pPr>
        <w:pStyle w:val="ListParagraph"/>
        <w:numPr>
          <w:ilvl w:val="0"/>
          <w:numId w:val="8"/>
        </w:numPr>
        <w:rPr>
          <w:rFonts w:ascii="Comic Sans MS" w:hAnsi="Comic Sans MS"/>
        </w:rPr>
      </w:pPr>
      <w:r>
        <w:rPr>
          <w:rFonts w:ascii="Comic Sans MS" w:hAnsi="Comic Sans MS"/>
        </w:rPr>
        <w:t>(14,8)</w:t>
      </w:r>
    </w:p>
    <w:p w:rsidR="00AA5CCD" w:rsidRDefault="00AA5CCD" w:rsidP="00AA5CCD">
      <w:pPr>
        <w:pStyle w:val="ListParagraph"/>
        <w:numPr>
          <w:ilvl w:val="0"/>
          <w:numId w:val="2"/>
        </w:numPr>
        <w:rPr>
          <w:rFonts w:ascii="Comic Sans MS" w:hAnsi="Comic Sans MS"/>
        </w:rPr>
      </w:pPr>
      <w:r>
        <w:rPr>
          <w:rFonts w:ascii="Comic Sans MS" w:hAnsi="Comic Sans MS"/>
        </w:rPr>
        <w:lastRenderedPageBreak/>
        <w:t xml:space="preserve">   A jogging trail runs east and west of County Road 1.  Distances of 1/8 mile are marked along the trail, as shown in the diagram below.</w:t>
      </w:r>
    </w:p>
    <w:p w:rsidR="00AA5CCD" w:rsidRPr="00575F50" w:rsidRDefault="00AA5CCD" w:rsidP="00AA5CCD">
      <w:pPr>
        <w:pStyle w:val="ListParagraph"/>
        <w:rPr>
          <w:rFonts w:ascii="Comic Sans MS" w:hAnsi="Comic Sans MS"/>
        </w:rPr>
      </w:pPr>
    </w:p>
    <w:p w:rsidR="00575F50" w:rsidRDefault="00AA5CCD" w:rsidP="00575F50">
      <w:pPr>
        <w:pStyle w:val="ListParagraph"/>
        <w:rPr>
          <w:rFonts w:ascii="Comic Sans MS" w:hAnsi="Comic Sans MS"/>
        </w:rPr>
      </w:pPr>
      <w:r w:rsidRPr="00AA5CCD">
        <w:rPr>
          <w:rFonts w:ascii="Comic Sans MS" w:hAnsi="Comic Sans MS"/>
        </w:rPr>
        <w:drawing>
          <wp:inline distT="0" distB="0" distL="0" distR="0">
            <wp:extent cx="5505450" cy="1676400"/>
            <wp:effectExtent l="19050" t="0" r="0" b="0"/>
            <wp:docPr id="7" name="Picture 5" descr="I:\CYNTHIA\9-12\Scanned EOC Items\Geometry\2-2 #58.bmp"/>
            <wp:cNvGraphicFramePr/>
            <a:graphic xmlns:a="http://schemas.openxmlformats.org/drawingml/2006/main">
              <a:graphicData uri="http://schemas.openxmlformats.org/drawingml/2006/picture">
                <pic:pic xmlns:pic="http://schemas.openxmlformats.org/drawingml/2006/picture">
                  <pic:nvPicPr>
                    <pic:cNvPr id="1028" name="Picture 4" descr="I:\CYNTHIA\9-12\Scanned EOC Items\Geometry\2-2 #58.bmp"/>
                    <pic:cNvPicPr>
                      <a:picLocks noChangeAspect="1" noChangeArrowheads="1"/>
                    </pic:cNvPicPr>
                  </pic:nvPicPr>
                  <pic:blipFill>
                    <a:blip r:embed="rId10" cstate="print"/>
                    <a:srcRect t="18085" b="48138"/>
                    <a:stretch>
                      <a:fillRect/>
                    </a:stretch>
                  </pic:blipFill>
                  <pic:spPr bwMode="auto">
                    <a:xfrm>
                      <a:off x="0" y="0"/>
                      <a:ext cx="5505450" cy="1676400"/>
                    </a:xfrm>
                    <a:prstGeom prst="rect">
                      <a:avLst/>
                    </a:prstGeom>
                    <a:noFill/>
                  </pic:spPr>
                </pic:pic>
              </a:graphicData>
            </a:graphic>
          </wp:inline>
        </w:drawing>
      </w:r>
    </w:p>
    <w:p w:rsidR="00AA5CCD" w:rsidRDefault="00AA5CCD" w:rsidP="00575F50">
      <w:pPr>
        <w:pStyle w:val="ListParagraph"/>
        <w:rPr>
          <w:rFonts w:ascii="Comic Sans MS" w:hAnsi="Comic Sans MS"/>
        </w:rPr>
      </w:pPr>
    </w:p>
    <w:p w:rsidR="00AA5CCD" w:rsidRDefault="00AA5CCD" w:rsidP="00575F50">
      <w:pPr>
        <w:pStyle w:val="ListParagraph"/>
        <w:rPr>
          <w:rFonts w:ascii="Comic Sans MS" w:hAnsi="Comic Sans MS"/>
        </w:rPr>
      </w:pPr>
    </w:p>
    <w:p w:rsidR="00AA5CCD" w:rsidRDefault="00AA5CCD" w:rsidP="00575F50">
      <w:pPr>
        <w:pStyle w:val="ListParagraph"/>
        <w:rPr>
          <w:rFonts w:ascii="Comic Sans MS" w:hAnsi="Comic Sans MS"/>
        </w:rPr>
      </w:pPr>
      <w:r>
        <w:rPr>
          <w:rFonts w:ascii="Comic Sans MS" w:hAnsi="Comic Sans MS"/>
        </w:rPr>
        <w:t>The Park Commission wants to build a warming house midway between the end points of the trail. At which position should the warming house be built?</w:t>
      </w:r>
    </w:p>
    <w:p w:rsidR="00AA5CCD" w:rsidRDefault="00AA5CCD" w:rsidP="00AA5CCD">
      <w:pPr>
        <w:pStyle w:val="ListParagraph"/>
        <w:numPr>
          <w:ilvl w:val="0"/>
          <w:numId w:val="9"/>
        </w:numPr>
        <w:rPr>
          <w:rFonts w:ascii="Comic Sans MS" w:hAnsi="Comic Sans MS"/>
        </w:rPr>
      </w:pPr>
      <m:oMath>
        <m:f>
          <m:fPr>
            <m:ctrlPr>
              <w:rPr>
                <w:rFonts w:ascii="Cambria Math" w:hAnsi="Cambria Math"/>
                <w:i/>
              </w:rPr>
            </m:ctrlPr>
          </m:fPr>
          <m:num>
            <m:r>
              <w:rPr>
                <w:rFonts w:ascii="Cambria Math" w:hAnsi="Cambria Math"/>
              </w:rPr>
              <m:t>1</m:t>
            </m:r>
          </m:num>
          <m:den>
            <m:r>
              <w:rPr>
                <w:rFonts w:ascii="Cambria Math" w:hAnsi="Cambria Math"/>
              </w:rPr>
              <m:t>8</m:t>
            </m:r>
          </m:den>
        </m:f>
      </m:oMath>
      <w:r>
        <w:rPr>
          <w:rFonts w:ascii="Comic Sans MS" w:hAnsi="Comic Sans MS"/>
        </w:rPr>
        <w:t xml:space="preserve"> mile west of County Road 1</w:t>
      </w:r>
    </w:p>
    <w:p w:rsidR="00AA5CCD" w:rsidRDefault="00AA5CCD" w:rsidP="00AA5CCD">
      <w:pPr>
        <w:pStyle w:val="ListParagraph"/>
        <w:numPr>
          <w:ilvl w:val="0"/>
          <w:numId w:val="9"/>
        </w:numPr>
        <w:rPr>
          <w:rFonts w:ascii="Comic Sans MS" w:hAnsi="Comic Sans MS"/>
        </w:rPr>
      </w:pPr>
      <w:r>
        <w:rPr>
          <w:rFonts w:ascii="Comic Sans MS" w:hAnsi="Comic Sans MS"/>
        </w:rPr>
        <w:t>¼ mile east of County Road 1</w:t>
      </w:r>
    </w:p>
    <w:p w:rsidR="00AA5CCD" w:rsidRDefault="00AA5CCD" w:rsidP="00AA5CCD">
      <w:pPr>
        <w:pStyle w:val="ListParagraph"/>
        <w:numPr>
          <w:ilvl w:val="0"/>
          <w:numId w:val="9"/>
        </w:numPr>
        <w:rPr>
          <w:rFonts w:ascii="Comic Sans MS" w:hAnsi="Comic Sans MS"/>
        </w:rPr>
      </w:pPr>
      <m:oMath>
        <m:f>
          <m:fPr>
            <m:ctrlPr>
              <w:rPr>
                <w:rFonts w:ascii="Cambria Math" w:hAnsi="Cambria Math"/>
                <w:i/>
              </w:rPr>
            </m:ctrlPr>
          </m:fPr>
          <m:num>
            <m:r>
              <w:rPr>
                <w:rFonts w:ascii="Cambria Math" w:hAnsi="Cambria Math"/>
              </w:rPr>
              <m:t>3</m:t>
            </m:r>
          </m:num>
          <m:den>
            <m:r>
              <w:rPr>
                <w:rFonts w:ascii="Cambria Math" w:hAnsi="Cambria Math"/>
              </w:rPr>
              <m:t>8</m:t>
            </m:r>
          </m:den>
        </m:f>
      </m:oMath>
      <w:r>
        <w:rPr>
          <w:rFonts w:ascii="Comic Sans MS" w:eastAsiaTheme="minorEastAsia" w:hAnsi="Comic Sans MS"/>
        </w:rPr>
        <w:t xml:space="preserve"> mile e</w:t>
      </w:r>
      <w:r>
        <w:rPr>
          <w:rFonts w:ascii="Comic Sans MS" w:hAnsi="Comic Sans MS"/>
        </w:rPr>
        <w:t>ast of County Road 1</w:t>
      </w:r>
    </w:p>
    <w:p w:rsidR="00AA5CCD" w:rsidRDefault="00AA5CCD" w:rsidP="00AA5CCD">
      <w:pPr>
        <w:pStyle w:val="ListParagraph"/>
        <w:numPr>
          <w:ilvl w:val="0"/>
          <w:numId w:val="9"/>
        </w:numPr>
        <w:rPr>
          <w:rFonts w:ascii="Comic Sans MS" w:hAnsi="Comic Sans MS"/>
        </w:rPr>
      </w:pPr>
      <w:r>
        <w:rPr>
          <w:rFonts w:ascii="Comic Sans MS" w:hAnsi="Comic Sans MS"/>
        </w:rPr>
        <w:t>½ mile east of County Road 1</w:t>
      </w:r>
    </w:p>
    <w:p w:rsidR="00AA5CCD" w:rsidRDefault="00AA5CCD" w:rsidP="00AA5CCD">
      <w:pPr>
        <w:pStyle w:val="ListParagraph"/>
        <w:ind w:left="1080"/>
        <w:rPr>
          <w:rFonts w:ascii="Comic Sans MS" w:hAnsi="Comic Sans MS"/>
        </w:rPr>
      </w:pPr>
    </w:p>
    <w:p w:rsidR="00AA5CCD" w:rsidRDefault="00AA5CCD" w:rsidP="00AA5CCD">
      <w:pPr>
        <w:pStyle w:val="ListParagraph"/>
        <w:ind w:left="1080"/>
        <w:rPr>
          <w:rFonts w:ascii="Comic Sans MS" w:hAnsi="Comic Sans MS"/>
        </w:rPr>
      </w:pPr>
    </w:p>
    <w:p w:rsidR="00575F50" w:rsidRDefault="00AA5CCD" w:rsidP="00AA5CCD">
      <w:pPr>
        <w:pStyle w:val="ListParagraph"/>
        <w:numPr>
          <w:ilvl w:val="0"/>
          <w:numId w:val="2"/>
        </w:numPr>
        <w:rPr>
          <w:rFonts w:ascii="Comic Sans MS" w:hAnsi="Comic Sans MS"/>
        </w:rPr>
      </w:pPr>
      <w:r>
        <w:rPr>
          <w:rFonts w:ascii="Comic Sans MS" w:hAnsi="Comic Sans MS"/>
        </w:rPr>
        <w:t>What is the value of x in the figure below?</w:t>
      </w:r>
    </w:p>
    <w:p w:rsidR="00AA5CCD" w:rsidRDefault="00AA5CCD" w:rsidP="00AA5CCD">
      <w:pPr>
        <w:pStyle w:val="ListParagraph"/>
        <w:rPr>
          <w:rFonts w:ascii="Comic Sans MS" w:hAnsi="Comic Sans MS"/>
        </w:rPr>
      </w:pPr>
      <w:r w:rsidRPr="00AA5CCD">
        <w:rPr>
          <w:rFonts w:ascii="Comic Sans MS" w:hAnsi="Comic Sans MS"/>
        </w:rPr>
        <w:drawing>
          <wp:inline distT="0" distB="0" distL="0" distR="0">
            <wp:extent cx="3305175" cy="2105025"/>
            <wp:effectExtent l="19050" t="0" r="9525"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t="12591" b="33898"/>
                    <a:stretch>
                      <a:fillRect/>
                    </a:stretch>
                  </pic:blipFill>
                  <pic:spPr bwMode="auto">
                    <a:xfrm>
                      <a:off x="0" y="0"/>
                      <a:ext cx="3305175" cy="2105025"/>
                    </a:xfrm>
                    <a:prstGeom prst="rect">
                      <a:avLst/>
                    </a:prstGeom>
                    <a:noFill/>
                    <a:ln w="9525">
                      <a:noFill/>
                      <a:miter lim="800000"/>
                      <a:headEnd/>
                      <a:tailEnd/>
                    </a:ln>
                  </pic:spPr>
                </pic:pic>
              </a:graphicData>
            </a:graphic>
          </wp:inline>
        </w:drawing>
      </w:r>
    </w:p>
    <w:p w:rsidR="00AA5CCD" w:rsidRDefault="00AA5CCD" w:rsidP="00AA5CCD">
      <w:pPr>
        <w:pStyle w:val="ListParagraph"/>
        <w:numPr>
          <w:ilvl w:val="0"/>
          <w:numId w:val="10"/>
        </w:numPr>
        <w:rPr>
          <w:rFonts w:ascii="Comic Sans MS" w:hAnsi="Comic Sans MS"/>
        </w:rPr>
      </w:pPr>
      <w:r>
        <w:rPr>
          <w:rFonts w:ascii="Comic Sans MS" w:hAnsi="Comic Sans MS"/>
        </w:rPr>
        <w:t xml:space="preserve"> 37.5</w:t>
      </w:r>
    </w:p>
    <w:p w:rsidR="00AA5CCD" w:rsidRDefault="00AA5CCD" w:rsidP="00AA5CCD">
      <w:pPr>
        <w:pStyle w:val="ListParagraph"/>
        <w:numPr>
          <w:ilvl w:val="0"/>
          <w:numId w:val="10"/>
        </w:numPr>
        <w:rPr>
          <w:rFonts w:ascii="Comic Sans MS" w:hAnsi="Comic Sans MS"/>
        </w:rPr>
      </w:pPr>
      <w:r>
        <w:rPr>
          <w:rFonts w:ascii="Comic Sans MS" w:hAnsi="Comic Sans MS"/>
        </w:rPr>
        <w:t>42.5</w:t>
      </w:r>
    </w:p>
    <w:p w:rsidR="00AA5CCD" w:rsidRDefault="00AA5CCD" w:rsidP="00AA5CCD">
      <w:pPr>
        <w:pStyle w:val="ListParagraph"/>
        <w:numPr>
          <w:ilvl w:val="0"/>
          <w:numId w:val="10"/>
        </w:numPr>
        <w:rPr>
          <w:rFonts w:ascii="Comic Sans MS" w:hAnsi="Comic Sans MS"/>
        </w:rPr>
      </w:pPr>
      <w:r>
        <w:rPr>
          <w:rFonts w:ascii="Comic Sans MS" w:hAnsi="Comic Sans MS"/>
        </w:rPr>
        <w:t>47.5</w:t>
      </w:r>
    </w:p>
    <w:p w:rsidR="00AA5CCD" w:rsidRDefault="00AA5CCD" w:rsidP="00AA5CCD">
      <w:pPr>
        <w:pStyle w:val="ListParagraph"/>
        <w:numPr>
          <w:ilvl w:val="0"/>
          <w:numId w:val="10"/>
        </w:numPr>
        <w:rPr>
          <w:rFonts w:ascii="Comic Sans MS" w:hAnsi="Comic Sans MS"/>
        </w:rPr>
      </w:pPr>
      <w:r>
        <w:rPr>
          <w:rFonts w:ascii="Comic Sans MS" w:hAnsi="Comic Sans MS"/>
        </w:rPr>
        <w:t>62.5</w:t>
      </w:r>
    </w:p>
    <w:p w:rsidR="00F47E68" w:rsidRDefault="00F47E68" w:rsidP="00F47E68">
      <w:pPr>
        <w:pStyle w:val="ListParagraph"/>
        <w:ind w:left="1080"/>
        <w:rPr>
          <w:rFonts w:ascii="Comic Sans MS" w:hAnsi="Comic Sans MS"/>
        </w:rPr>
      </w:pPr>
    </w:p>
    <w:p w:rsidR="00F47E68" w:rsidRDefault="00F47E68" w:rsidP="00F47E68">
      <w:pPr>
        <w:pStyle w:val="ListParagraph"/>
        <w:numPr>
          <w:ilvl w:val="0"/>
          <w:numId w:val="2"/>
        </w:numPr>
        <w:rPr>
          <w:rFonts w:ascii="Comic Sans MS" w:hAnsi="Comic Sans MS"/>
        </w:rPr>
      </w:pPr>
      <w:r>
        <w:rPr>
          <w:rFonts w:ascii="Comic Sans MS" w:hAnsi="Comic Sans MS"/>
        </w:rPr>
        <w:lastRenderedPageBreak/>
        <w:t xml:space="preserve">  </w:t>
      </w:r>
    </w:p>
    <w:p w:rsidR="00F47E68" w:rsidRDefault="00F47E68" w:rsidP="00F47E68">
      <w:pPr>
        <w:pStyle w:val="ListParagraph"/>
        <w:rPr>
          <w:rFonts w:ascii="Comic Sans MS" w:hAnsi="Comic Sans MS"/>
        </w:rPr>
      </w:pPr>
      <w:r>
        <w:rPr>
          <w:rFonts w:ascii="Comic Sans MS" w:hAnsi="Comic Sans MS"/>
          <w:noProof/>
        </w:rPr>
        <w:drawing>
          <wp:inline distT="0" distB="0" distL="0" distR="0">
            <wp:extent cx="3886200" cy="1971675"/>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23878" t="35876" r="10737" b="21443"/>
                    <a:stretch>
                      <a:fillRect/>
                    </a:stretch>
                  </pic:blipFill>
                  <pic:spPr bwMode="auto">
                    <a:xfrm>
                      <a:off x="0" y="0"/>
                      <a:ext cx="3886200" cy="1971675"/>
                    </a:xfrm>
                    <a:prstGeom prst="rect">
                      <a:avLst/>
                    </a:prstGeom>
                    <a:noFill/>
                    <a:ln w="9525">
                      <a:noFill/>
                      <a:miter lim="800000"/>
                      <a:headEnd/>
                      <a:tailEnd/>
                    </a:ln>
                  </pic:spPr>
                </pic:pic>
              </a:graphicData>
            </a:graphic>
          </wp:inline>
        </w:drawing>
      </w:r>
    </w:p>
    <w:p w:rsidR="00F47E68" w:rsidRDefault="00F47E68" w:rsidP="00F47E68">
      <w:pPr>
        <w:pStyle w:val="ListParagraph"/>
        <w:rPr>
          <w:rFonts w:ascii="Comic Sans MS" w:hAnsi="Comic Sans MS"/>
        </w:rPr>
      </w:pPr>
    </w:p>
    <w:p w:rsidR="00F47E68" w:rsidRDefault="00F47E68" w:rsidP="00F47E68">
      <w:pPr>
        <w:pStyle w:val="ListParagraph"/>
        <w:numPr>
          <w:ilvl w:val="0"/>
          <w:numId w:val="12"/>
        </w:numPr>
        <w:rPr>
          <w:rFonts w:ascii="Comic Sans MS" w:hAnsi="Comic Sans MS"/>
        </w:rPr>
      </w:pPr>
      <w:r>
        <w:rPr>
          <w:rFonts w:ascii="Comic Sans MS" w:hAnsi="Comic Sans MS"/>
        </w:rPr>
        <w:t xml:space="preserve"> -7/13</w:t>
      </w:r>
    </w:p>
    <w:p w:rsidR="00F47E68" w:rsidRDefault="00F47E68" w:rsidP="00F47E68">
      <w:pPr>
        <w:pStyle w:val="ListParagraph"/>
        <w:numPr>
          <w:ilvl w:val="0"/>
          <w:numId w:val="12"/>
        </w:numPr>
        <w:rPr>
          <w:rFonts w:ascii="Comic Sans MS" w:hAnsi="Comic Sans MS"/>
        </w:rPr>
      </w:pPr>
      <w:r>
        <w:rPr>
          <w:rFonts w:ascii="Comic Sans MS" w:hAnsi="Comic Sans MS"/>
        </w:rPr>
        <w:t>4</w:t>
      </w:r>
    </w:p>
    <w:p w:rsidR="00F47E68" w:rsidRDefault="00F47E68" w:rsidP="00F47E68">
      <w:pPr>
        <w:pStyle w:val="ListParagraph"/>
        <w:numPr>
          <w:ilvl w:val="0"/>
          <w:numId w:val="12"/>
        </w:numPr>
        <w:rPr>
          <w:rFonts w:ascii="Comic Sans MS" w:hAnsi="Comic Sans MS"/>
        </w:rPr>
      </w:pPr>
      <w:r>
        <w:rPr>
          <w:rFonts w:ascii="Comic Sans MS" w:hAnsi="Comic Sans MS"/>
        </w:rPr>
        <w:t>5</w:t>
      </w:r>
    </w:p>
    <w:p w:rsidR="00F47E68" w:rsidRDefault="00F47E68" w:rsidP="00F47E68">
      <w:pPr>
        <w:pStyle w:val="ListParagraph"/>
        <w:numPr>
          <w:ilvl w:val="0"/>
          <w:numId w:val="12"/>
        </w:numPr>
        <w:rPr>
          <w:rFonts w:ascii="Comic Sans MS" w:hAnsi="Comic Sans MS"/>
        </w:rPr>
      </w:pPr>
      <w:r>
        <w:rPr>
          <w:rFonts w:ascii="Comic Sans MS" w:hAnsi="Comic Sans MS"/>
        </w:rPr>
        <w:t>9</w:t>
      </w:r>
    </w:p>
    <w:p w:rsidR="00F47E68" w:rsidRDefault="00F47E68" w:rsidP="00F47E68">
      <w:pPr>
        <w:rPr>
          <w:rFonts w:ascii="Comic Sans MS" w:hAnsi="Comic Sans MS"/>
          <w:sz w:val="24"/>
          <w:szCs w:val="24"/>
        </w:rPr>
      </w:pPr>
    </w:p>
    <w:p w:rsidR="002B7393" w:rsidRDefault="002B7393" w:rsidP="00F47E68">
      <w:pPr>
        <w:rPr>
          <w:rFonts w:ascii="Comic Sans MS" w:hAnsi="Comic Sans MS"/>
          <w:sz w:val="24"/>
          <w:szCs w:val="24"/>
        </w:rPr>
      </w:pPr>
    </w:p>
    <w:p w:rsidR="002B7393" w:rsidRDefault="002B7393" w:rsidP="00F47E68">
      <w:pPr>
        <w:rPr>
          <w:rFonts w:ascii="Comic Sans MS" w:hAnsi="Comic Sans MS"/>
          <w:sz w:val="24"/>
          <w:szCs w:val="24"/>
        </w:rPr>
      </w:pPr>
    </w:p>
    <w:p w:rsidR="002B7393" w:rsidRPr="002B7393" w:rsidRDefault="002B7393" w:rsidP="00F47E68">
      <w:pPr>
        <w:rPr>
          <w:rFonts w:ascii="Comic Sans MS" w:hAnsi="Comic Sans MS"/>
          <w:sz w:val="24"/>
          <w:szCs w:val="24"/>
        </w:rPr>
      </w:pPr>
    </w:p>
    <w:p w:rsidR="00F47E68" w:rsidRPr="002B7393" w:rsidRDefault="00F47E68" w:rsidP="00F47E68">
      <w:pPr>
        <w:pStyle w:val="ListParagraph"/>
        <w:numPr>
          <w:ilvl w:val="0"/>
          <w:numId w:val="2"/>
        </w:numPr>
        <w:rPr>
          <w:rFonts w:ascii="Comic Sans MS" w:hAnsi="Comic Sans MS"/>
        </w:rPr>
      </w:pPr>
      <w:r w:rsidRPr="002B7393">
        <w:rPr>
          <w:rFonts w:ascii="Comic Sans MS" w:hAnsi="Comic Sans MS"/>
        </w:rPr>
        <w:t xml:space="preserve"> </w:t>
      </w:r>
      <w:r w:rsidR="005723FC" w:rsidRPr="002B7393">
        <w:rPr>
          <w:rFonts w:ascii="Comic Sans MS" w:hAnsi="Comic Sans MS"/>
        </w:rPr>
        <w:t xml:space="preserve">If </w:t>
      </w:r>
      <w:r w:rsidR="005723FC" w:rsidRPr="002B7393">
        <w:rPr>
          <w:rFonts w:ascii="Comic Sans MS" w:hAnsi="Comic Sans MS"/>
          <w:noProof/>
        </w:rPr>
        <w:drawing>
          <wp:inline distT="0" distB="0" distL="0" distR="0">
            <wp:extent cx="219075" cy="190500"/>
            <wp:effectExtent l="19050" t="0" r="9525" b="0"/>
            <wp:docPr id="13" name="Picture 4" descr="http://java.glencoe.com/servlets/mathml4.MathGifPtTest2?mml=%3Cmath%3E%3Cmover%3E%3Cmrow%3E%3Cmi%3ER%3C%2Fmi%3E%3Cmi%3EU%3C%2Fmi%3E%20%3C%2Fmrow%3E%3Cmrow%3E%3Cmo%3E%26bar%3B%3C%2Fmo%3E%3C%2Fmrow%3E%3C%2Fmover%3E%3C%2Fmath%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ava.glencoe.com/servlets/mathml4.MathGifPtTest2?mml=%3Cmath%3E%3Cmover%3E%3Cmrow%3E%3Cmi%3ER%3C%2Fmi%3E%3Cmi%3EU%3C%2Fmi%3E%20%3C%2Fmrow%3E%3Cmrow%3E%3Cmo%3E%26bar%3B%3C%2Fmo%3E%3C%2Fmrow%3E%3C%2Fmover%3E%3C%2Fmath%3E"/>
                    <pic:cNvPicPr>
                      <a:picLocks noChangeAspect="1" noChangeArrowheads="1"/>
                    </pic:cNvPicPr>
                  </pic:nvPicPr>
                  <pic:blipFill>
                    <a:blip r:embed="rId13" cstate="print"/>
                    <a:srcRect/>
                    <a:stretch>
                      <a:fillRect/>
                    </a:stretch>
                  </pic:blipFill>
                  <pic:spPr bwMode="auto">
                    <a:xfrm>
                      <a:off x="0" y="0"/>
                      <a:ext cx="219075" cy="190500"/>
                    </a:xfrm>
                    <a:prstGeom prst="rect">
                      <a:avLst/>
                    </a:prstGeom>
                    <a:noFill/>
                    <a:ln w="9525">
                      <a:noFill/>
                      <a:miter lim="800000"/>
                      <a:headEnd/>
                      <a:tailEnd/>
                    </a:ln>
                  </pic:spPr>
                </pic:pic>
              </a:graphicData>
            </a:graphic>
          </wp:inline>
        </w:drawing>
      </w:r>
      <w:r w:rsidR="005723FC" w:rsidRPr="002B7393">
        <w:rPr>
          <w:rFonts w:ascii="Comic Sans MS" w:hAnsi="Comic Sans MS"/>
        </w:rPr>
        <w:t xml:space="preserve">and </w:t>
      </w:r>
      <w:r w:rsidR="005723FC" w:rsidRPr="002B7393">
        <w:rPr>
          <w:rFonts w:ascii="Comic Sans MS" w:hAnsi="Comic Sans MS"/>
          <w:noProof/>
        </w:rPr>
        <w:drawing>
          <wp:inline distT="0" distB="0" distL="0" distR="0">
            <wp:extent cx="190500" cy="190500"/>
            <wp:effectExtent l="19050" t="0" r="0" b="0"/>
            <wp:docPr id="12" name="Picture 5" descr="http://java.glencoe.com/servlets/mathml4.MathGifPtTest2?mml=%3Cmath%3E%3Cmover%3E%3Cmrow%3E%3Cmi%3ES%3C%2Fmi%3E%3Cmi%3ET%3C%2Fmi%3E%20%3C%2Fmrow%3E%3Cmrow%3E%3Cmo%3E%26bar%3B%3C%2Fmo%3E%3C%2Fmrow%3E%3C%2Fmover%3E%3C%2Fmath%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java.glencoe.com/servlets/mathml4.MathGifPtTest2?mml=%3Cmath%3E%3Cmover%3E%3Cmrow%3E%3Cmi%3ES%3C%2Fmi%3E%3Cmi%3ET%3C%2Fmi%3E%20%3C%2Fmrow%3E%3Cmrow%3E%3Cmo%3E%26bar%3B%3C%2Fmo%3E%3C%2Fmrow%3E%3C%2Fmover%3E%3C%2Fmath%3E"/>
                    <pic:cNvPicPr>
                      <a:picLocks noChangeAspect="1" noChangeArrowheads="1"/>
                    </pic:cNvPicPr>
                  </pic:nvPicPr>
                  <pic:blipFill>
                    <a:blip r:embed="rId14"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005723FC" w:rsidRPr="002B7393">
        <w:rPr>
          <w:rFonts w:ascii="Comic Sans MS" w:hAnsi="Comic Sans MS"/>
        </w:rPr>
        <w:t xml:space="preserve">intersect at </w:t>
      </w:r>
      <w:r w:rsidR="005723FC" w:rsidRPr="002B7393">
        <w:rPr>
          <w:rFonts w:ascii="Comic Sans MS" w:hAnsi="Comic Sans MS"/>
          <w:i/>
          <w:iCs/>
        </w:rPr>
        <w:t>V</w:t>
      </w:r>
      <w:r w:rsidR="005723FC" w:rsidRPr="002B7393">
        <w:rPr>
          <w:rFonts w:ascii="Comic Sans MS" w:hAnsi="Comic Sans MS"/>
        </w:rPr>
        <w:t>, what is the measure of</w:t>
      </w:r>
      <w:r w:rsidR="005723FC">
        <w:t xml:space="preserve"> </w:t>
      </w:r>
      <w:r w:rsidR="005723FC">
        <w:rPr>
          <w:noProof/>
        </w:rPr>
        <w:drawing>
          <wp:inline distT="0" distB="0" distL="0" distR="0">
            <wp:extent cx="552450" cy="133350"/>
            <wp:effectExtent l="19050" t="0" r="0" b="0"/>
            <wp:docPr id="10" name="Picture 6" descr="http://java.glencoe.com/servlets/mathml4.MathGifPtTest2?mml=%3Cmath%3E%3Cmrow%3E%3Cmo%3E%26ang%3B%3C%2Fmo%3E%3Cmi%3ER%3C%2Fmi%3E%3Cmi%3EV%3C%2Fmi%3E%3Cmi%3ES%3C%2Fmi%3E%3Cmo%3E%3F%3C%2Fmo%3E%3C%2Fmrow%3E%3C%2Fmath%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java.glencoe.com/servlets/mathml4.MathGifPtTest2?mml=%3Cmath%3E%3Cmrow%3E%3Cmo%3E%26ang%3B%3C%2Fmo%3E%3Cmi%3ER%3C%2Fmi%3E%3Cmi%3EV%3C%2Fmi%3E%3Cmi%3ES%3C%2Fmi%3E%3Cmo%3E%3F%3C%2Fmo%3E%3C%2Fmrow%3E%3C%2Fmath%3E"/>
                    <pic:cNvPicPr>
                      <a:picLocks noChangeAspect="1" noChangeArrowheads="1"/>
                    </pic:cNvPicPr>
                  </pic:nvPicPr>
                  <pic:blipFill>
                    <a:blip r:embed="rId15" cstate="print"/>
                    <a:srcRect/>
                    <a:stretch>
                      <a:fillRect/>
                    </a:stretch>
                  </pic:blipFill>
                  <pic:spPr bwMode="auto">
                    <a:xfrm>
                      <a:off x="0" y="0"/>
                      <a:ext cx="552450" cy="133350"/>
                    </a:xfrm>
                    <a:prstGeom prst="rect">
                      <a:avLst/>
                    </a:prstGeom>
                    <a:noFill/>
                    <a:ln w="9525">
                      <a:noFill/>
                      <a:miter lim="800000"/>
                      <a:headEnd/>
                      <a:tailEnd/>
                    </a:ln>
                  </pic:spPr>
                </pic:pic>
              </a:graphicData>
            </a:graphic>
          </wp:inline>
        </w:drawing>
      </w:r>
    </w:p>
    <w:p w:rsidR="002B7393" w:rsidRDefault="002B7393" w:rsidP="002B7393">
      <w:pPr>
        <w:pStyle w:val="ListParagraph"/>
        <w:rPr>
          <w:rFonts w:ascii="Comic Sans MS" w:hAnsi="Comic Sans MS"/>
        </w:rPr>
      </w:pPr>
      <w:r>
        <w:rPr>
          <w:rFonts w:ascii="Comic Sans MS" w:hAnsi="Comic Sans MS"/>
          <w:noProof/>
        </w:rPr>
        <w:drawing>
          <wp:inline distT="0" distB="0" distL="0" distR="0">
            <wp:extent cx="3828370" cy="1447800"/>
            <wp:effectExtent l="19050" t="0" r="680" b="0"/>
            <wp:docPr id="14" name="Picture 13" descr="IQ01-031W-8828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Q01-031W-882880.gif"/>
                    <pic:cNvPicPr/>
                  </pic:nvPicPr>
                  <pic:blipFill>
                    <a:blip r:embed="rId16" cstate="print"/>
                    <a:stretch>
                      <a:fillRect/>
                    </a:stretch>
                  </pic:blipFill>
                  <pic:spPr>
                    <a:xfrm>
                      <a:off x="0" y="0"/>
                      <a:ext cx="3841132" cy="1452626"/>
                    </a:xfrm>
                    <a:prstGeom prst="rect">
                      <a:avLst/>
                    </a:prstGeom>
                  </pic:spPr>
                </pic:pic>
              </a:graphicData>
            </a:graphic>
          </wp:inline>
        </w:drawing>
      </w:r>
    </w:p>
    <w:p w:rsidR="002B7393" w:rsidRDefault="002B7393" w:rsidP="002B7393">
      <w:pPr>
        <w:pStyle w:val="ListParagraph"/>
        <w:rPr>
          <w:rFonts w:ascii="Comic Sans MS" w:hAnsi="Comic Sans MS"/>
        </w:rPr>
      </w:pPr>
    </w:p>
    <w:p w:rsidR="002B7393" w:rsidRDefault="002B7393" w:rsidP="002B7393">
      <w:pPr>
        <w:pStyle w:val="ListParagraph"/>
        <w:numPr>
          <w:ilvl w:val="0"/>
          <w:numId w:val="13"/>
        </w:numPr>
        <w:rPr>
          <w:rFonts w:ascii="Comic Sans MS" w:hAnsi="Comic Sans MS"/>
        </w:rPr>
      </w:pPr>
      <w:r>
        <w:rPr>
          <w:rFonts w:ascii="Comic Sans MS" w:hAnsi="Comic Sans MS"/>
        </w:rPr>
        <w:t>12</w:t>
      </w:r>
    </w:p>
    <w:p w:rsidR="002B7393" w:rsidRDefault="002B7393" w:rsidP="002B7393">
      <w:pPr>
        <w:pStyle w:val="ListParagraph"/>
        <w:numPr>
          <w:ilvl w:val="0"/>
          <w:numId w:val="13"/>
        </w:numPr>
        <w:rPr>
          <w:rFonts w:ascii="Comic Sans MS" w:hAnsi="Comic Sans MS"/>
        </w:rPr>
      </w:pPr>
      <w:r>
        <w:rPr>
          <w:rFonts w:ascii="Comic Sans MS" w:hAnsi="Comic Sans MS"/>
        </w:rPr>
        <w:t>32</w:t>
      </w:r>
    </w:p>
    <w:p w:rsidR="002B7393" w:rsidRDefault="002B7393" w:rsidP="002B7393">
      <w:pPr>
        <w:pStyle w:val="ListParagraph"/>
        <w:numPr>
          <w:ilvl w:val="0"/>
          <w:numId w:val="13"/>
        </w:numPr>
        <w:rPr>
          <w:rFonts w:ascii="Comic Sans MS" w:hAnsi="Comic Sans MS"/>
        </w:rPr>
      </w:pPr>
      <w:r>
        <w:rPr>
          <w:rFonts w:ascii="Comic Sans MS" w:hAnsi="Comic Sans MS"/>
        </w:rPr>
        <w:t>5</w:t>
      </w:r>
    </w:p>
    <w:p w:rsidR="002B7393" w:rsidRDefault="002B7393" w:rsidP="002B7393">
      <w:pPr>
        <w:pStyle w:val="ListParagraph"/>
        <w:numPr>
          <w:ilvl w:val="0"/>
          <w:numId w:val="13"/>
        </w:numPr>
        <w:rPr>
          <w:rFonts w:ascii="Comic Sans MS" w:hAnsi="Comic Sans MS"/>
        </w:rPr>
      </w:pPr>
      <w:r>
        <w:rPr>
          <w:rFonts w:ascii="Comic Sans MS" w:hAnsi="Comic Sans MS"/>
        </w:rPr>
        <w:t>28</w:t>
      </w:r>
    </w:p>
    <w:p w:rsidR="002B7393" w:rsidRPr="00F47E68" w:rsidRDefault="002B7393" w:rsidP="002B7393">
      <w:pPr>
        <w:pStyle w:val="ListParagraph"/>
        <w:ind w:left="1080"/>
        <w:rPr>
          <w:rFonts w:ascii="Comic Sans MS" w:hAnsi="Comic Sans MS"/>
        </w:rPr>
      </w:pPr>
    </w:p>
    <w:p w:rsidR="00AA5CCD" w:rsidRDefault="00AA5CCD" w:rsidP="002F45F0">
      <w:pPr>
        <w:rPr>
          <w:rFonts w:ascii="Comic Sans MS" w:hAnsi="Comic Sans MS"/>
        </w:rPr>
      </w:pPr>
      <w:r>
        <w:rPr>
          <w:rFonts w:ascii="Comic Sans MS" w:hAnsi="Comic Sans MS"/>
        </w:rPr>
        <w:lastRenderedPageBreak/>
        <w:t>Open Response:</w:t>
      </w:r>
    </w:p>
    <w:p w:rsidR="00AA5CCD" w:rsidRDefault="00AA5CCD" w:rsidP="00AA5CCD">
      <w:pPr>
        <w:ind w:left="720"/>
        <w:rPr>
          <w:rFonts w:ascii="Comic Sans MS" w:hAnsi="Comic Sans MS"/>
        </w:rPr>
      </w:pPr>
      <w:proofErr w:type="gramStart"/>
      <w:r>
        <w:rPr>
          <w:rFonts w:ascii="Comic Sans MS" w:hAnsi="Comic Sans MS"/>
        </w:rPr>
        <w:t>The city council’s plan for development in New Town in shown in the coordinate system below.</w:t>
      </w:r>
      <w:proofErr w:type="gramEnd"/>
    </w:p>
    <w:p w:rsidR="00AA5CCD" w:rsidRDefault="00AA5CCD" w:rsidP="00AA5CCD">
      <w:pPr>
        <w:ind w:left="720"/>
        <w:rPr>
          <w:rFonts w:ascii="Comic Sans MS" w:hAnsi="Comic Sans MS"/>
        </w:rPr>
      </w:pPr>
      <w:r w:rsidRPr="00AA5CCD">
        <w:rPr>
          <w:rFonts w:ascii="Comic Sans MS" w:hAnsi="Comic Sans MS"/>
        </w:rPr>
        <w:drawing>
          <wp:inline distT="0" distB="0" distL="0" distR="0">
            <wp:extent cx="5943600" cy="2790825"/>
            <wp:effectExtent l="19050" t="0" r="0" b="0"/>
            <wp:docPr id="16" name="Picture 9"/>
            <wp:cNvGraphicFramePr/>
            <a:graphic xmlns:a="http://schemas.openxmlformats.org/drawingml/2006/main">
              <a:graphicData uri="http://schemas.openxmlformats.org/drawingml/2006/picture">
                <pic:pic xmlns:pic="http://schemas.openxmlformats.org/drawingml/2006/picture">
                  <pic:nvPicPr>
                    <pic:cNvPr id="1067" name="Picture 43"/>
                    <pic:cNvPicPr>
                      <a:picLocks noChangeAspect="1" noChangeArrowheads="1"/>
                    </pic:cNvPicPr>
                  </pic:nvPicPr>
                  <pic:blipFill>
                    <a:blip r:embed="rId17" cstate="print"/>
                    <a:srcRect t="13562" b="38562"/>
                    <a:stretch>
                      <a:fillRect/>
                    </a:stretch>
                  </pic:blipFill>
                  <pic:spPr bwMode="auto">
                    <a:xfrm>
                      <a:off x="0" y="0"/>
                      <a:ext cx="5943600" cy="2790825"/>
                    </a:xfrm>
                    <a:prstGeom prst="rect">
                      <a:avLst/>
                    </a:prstGeom>
                    <a:noFill/>
                    <a:ln w="1">
                      <a:noFill/>
                      <a:miter lim="800000"/>
                      <a:headEnd/>
                      <a:tailEnd/>
                    </a:ln>
                    <a:effectLst/>
                  </pic:spPr>
                </pic:pic>
              </a:graphicData>
            </a:graphic>
          </wp:inline>
        </w:drawing>
      </w:r>
    </w:p>
    <w:p w:rsidR="00AA5CCD" w:rsidRDefault="00AA5CCD" w:rsidP="00AA5CCD">
      <w:pPr>
        <w:pStyle w:val="ListParagraph"/>
        <w:numPr>
          <w:ilvl w:val="0"/>
          <w:numId w:val="11"/>
        </w:numPr>
        <w:rPr>
          <w:rFonts w:ascii="Comic Sans MS" w:hAnsi="Comic Sans MS"/>
        </w:rPr>
      </w:pPr>
      <w:r>
        <w:rPr>
          <w:rFonts w:ascii="Comic Sans MS" w:hAnsi="Comic Sans MS"/>
        </w:rPr>
        <w:t xml:space="preserve"> New Town Hospital will be located 2 miles west and 5 miles north of City Hall.  Plot the position and label the hospital on the coordinate system.  Write the coordinates of the hospital near its position on the coordinate system.</w:t>
      </w:r>
    </w:p>
    <w:p w:rsidR="002F45F0" w:rsidRDefault="002F45F0" w:rsidP="002F45F0">
      <w:pPr>
        <w:pStyle w:val="ListParagraph"/>
        <w:ind w:left="1080"/>
        <w:rPr>
          <w:rFonts w:ascii="Comic Sans MS" w:hAnsi="Comic Sans MS"/>
        </w:rPr>
      </w:pPr>
    </w:p>
    <w:p w:rsidR="00AA5CCD" w:rsidRDefault="00AA5CCD" w:rsidP="00AA5CCD">
      <w:pPr>
        <w:pStyle w:val="ListParagraph"/>
        <w:numPr>
          <w:ilvl w:val="0"/>
          <w:numId w:val="11"/>
        </w:numPr>
        <w:rPr>
          <w:rFonts w:ascii="Comic Sans MS" w:hAnsi="Comic Sans MS"/>
        </w:rPr>
      </w:pPr>
      <w:r>
        <w:rPr>
          <w:rFonts w:ascii="Comic Sans MS" w:hAnsi="Comic Sans MS"/>
        </w:rPr>
        <w:t>Without using your ruler, find the shortest distance between the school and the mall.  Explain the procedure you used and show all of your work.  Round to the nearest hundredth.</w:t>
      </w:r>
    </w:p>
    <w:p w:rsidR="002F45F0" w:rsidRPr="002F45F0" w:rsidRDefault="002F45F0" w:rsidP="002F45F0">
      <w:pPr>
        <w:pStyle w:val="ListParagraph"/>
        <w:rPr>
          <w:rFonts w:ascii="Comic Sans MS" w:hAnsi="Comic Sans MS"/>
        </w:rPr>
      </w:pPr>
    </w:p>
    <w:p w:rsidR="002F45F0" w:rsidRDefault="002F45F0" w:rsidP="002F45F0">
      <w:pPr>
        <w:rPr>
          <w:rFonts w:ascii="Comic Sans MS" w:hAnsi="Comic Sans MS"/>
        </w:rPr>
      </w:pPr>
    </w:p>
    <w:p w:rsidR="002F45F0" w:rsidRPr="002F45F0" w:rsidRDefault="002F45F0" w:rsidP="002F45F0">
      <w:pPr>
        <w:rPr>
          <w:rFonts w:ascii="Comic Sans MS" w:hAnsi="Comic Sans MS"/>
        </w:rPr>
      </w:pPr>
    </w:p>
    <w:p w:rsidR="00AA5CCD" w:rsidRPr="00AA5CCD" w:rsidRDefault="00AA5CCD" w:rsidP="00AA5CCD">
      <w:pPr>
        <w:pStyle w:val="ListParagraph"/>
        <w:numPr>
          <w:ilvl w:val="0"/>
          <w:numId w:val="11"/>
        </w:numPr>
        <w:rPr>
          <w:rFonts w:ascii="Comic Sans MS" w:hAnsi="Comic Sans MS"/>
        </w:rPr>
      </w:pPr>
      <w:r>
        <w:rPr>
          <w:rFonts w:ascii="Comic Sans MS" w:hAnsi="Comic Sans MS"/>
        </w:rPr>
        <w:t xml:space="preserve">A </w:t>
      </w:r>
      <w:proofErr w:type="gramStart"/>
      <w:r>
        <w:rPr>
          <w:rFonts w:ascii="Comic Sans MS" w:hAnsi="Comic Sans MS"/>
        </w:rPr>
        <w:t>post  office</w:t>
      </w:r>
      <w:proofErr w:type="gramEnd"/>
      <w:r>
        <w:rPr>
          <w:rFonts w:ascii="Comic Sans MS" w:hAnsi="Comic Sans MS"/>
        </w:rPr>
        <w:t xml:space="preserve"> will be located halfway between the mall and the school. Find the coordinates of the post office.  Plot the point at which the post office is located on the coordinate system and write the words “post office” near the point. Show the procedure used to determine the location of the post office.</w:t>
      </w:r>
    </w:p>
    <w:sectPr w:rsidR="00AA5CCD" w:rsidRPr="00AA5CCD" w:rsidSect="00C077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C23"/>
    <w:multiLevelType w:val="hybridMultilevel"/>
    <w:tmpl w:val="B2CE35CA"/>
    <w:lvl w:ilvl="0" w:tplc="A25E64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EE57B1"/>
    <w:multiLevelType w:val="hybridMultilevel"/>
    <w:tmpl w:val="F782BC6E"/>
    <w:lvl w:ilvl="0" w:tplc="B726C7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B3210E"/>
    <w:multiLevelType w:val="hybridMultilevel"/>
    <w:tmpl w:val="6BC83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4F718F"/>
    <w:multiLevelType w:val="hybridMultilevel"/>
    <w:tmpl w:val="1F72A49C"/>
    <w:lvl w:ilvl="0" w:tplc="35A2E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7D5F02"/>
    <w:multiLevelType w:val="hybridMultilevel"/>
    <w:tmpl w:val="AF083702"/>
    <w:lvl w:ilvl="0" w:tplc="3F76F5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F0E06"/>
    <w:multiLevelType w:val="hybridMultilevel"/>
    <w:tmpl w:val="580C2DFE"/>
    <w:lvl w:ilvl="0" w:tplc="C8D884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4881B77"/>
    <w:multiLevelType w:val="hybridMultilevel"/>
    <w:tmpl w:val="E24879DC"/>
    <w:lvl w:ilvl="0" w:tplc="C93471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F20ADC"/>
    <w:multiLevelType w:val="hybridMultilevel"/>
    <w:tmpl w:val="FBBAA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666C3D"/>
    <w:multiLevelType w:val="hybridMultilevel"/>
    <w:tmpl w:val="A2287A26"/>
    <w:lvl w:ilvl="0" w:tplc="1F10E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1C925CC"/>
    <w:multiLevelType w:val="hybridMultilevel"/>
    <w:tmpl w:val="CFBCEB88"/>
    <w:lvl w:ilvl="0" w:tplc="5B96E5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2220FC9"/>
    <w:multiLevelType w:val="hybridMultilevel"/>
    <w:tmpl w:val="702CCDA6"/>
    <w:lvl w:ilvl="0" w:tplc="A28C49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9E1461"/>
    <w:multiLevelType w:val="hybridMultilevel"/>
    <w:tmpl w:val="AEAEFA7C"/>
    <w:lvl w:ilvl="0" w:tplc="D6B0D5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E067934"/>
    <w:multiLevelType w:val="hybridMultilevel"/>
    <w:tmpl w:val="72E8916C"/>
    <w:lvl w:ilvl="0" w:tplc="E5580A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
  </w:num>
  <w:num w:numId="3">
    <w:abstractNumId w:val="1"/>
  </w:num>
  <w:num w:numId="4">
    <w:abstractNumId w:val="8"/>
  </w:num>
  <w:num w:numId="5">
    <w:abstractNumId w:val="11"/>
  </w:num>
  <w:num w:numId="6">
    <w:abstractNumId w:val="0"/>
  </w:num>
  <w:num w:numId="7">
    <w:abstractNumId w:val="4"/>
  </w:num>
  <w:num w:numId="8">
    <w:abstractNumId w:val="3"/>
  </w:num>
  <w:num w:numId="9">
    <w:abstractNumId w:val="5"/>
  </w:num>
  <w:num w:numId="10">
    <w:abstractNumId w:val="9"/>
  </w:num>
  <w:num w:numId="11">
    <w:abstractNumId w:val="10"/>
  </w:num>
  <w:num w:numId="12">
    <w:abstractNumId w:val="1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2E81"/>
    <w:rsid w:val="002B7393"/>
    <w:rsid w:val="002F45F0"/>
    <w:rsid w:val="00312E81"/>
    <w:rsid w:val="005723FC"/>
    <w:rsid w:val="00575F50"/>
    <w:rsid w:val="00AA5CCD"/>
    <w:rsid w:val="00C077FE"/>
    <w:rsid w:val="00F47E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7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E81"/>
    <w:pPr>
      <w:ind w:left="720"/>
      <w:contextualSpacing/>
    </w:pPr>
  </w:style>
  <w:style w:type="paragraph" w:styleId="BalloonText">
    <w:name w:val="Balloon Text"/>
    <w:basedOn w:val="Normal"/>
    <w:link w:val="BalloonTextChar"/>
    <w:uiPriority w:val="99"/>
    <w:semiHidden/>
    <w:unhideWhenUsed/>
    <w:rsid w:val="00312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E81"/>
    <w:rPr>
      <w:rFonts w:ascii="Tahoma" w:hAnsi="Tahoma" w:cs="Tahoma"/>
      <w:sz w:val="16"/>
      <w:szCs w:val="16"/>
    </w:rPr>
  </w:style>
  <w:style w:type="character" w:styleId="PlaceholderText">
    <w:name w:val="Placeholder Text"/>
    <w:basedOn w:val="DefaultParagraphFont"/>
    <w:uiPriority w:val="99"/>
    <w:semiHidden/>
    <w:rsid w:val="00312E8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dc:description/>
  <cp:lastModifiedBy>Us</cp:lastModifiedBy>
  <cp:revision>2</cp:revision>
  <dcterms:created xsi:type="dcterms:W3CDTF">2010-09-14T01:29:00Z</dcterms:created>
  <dcterms:modified xsi:type="dcterms:W3CDTF">2010-09-14T02:30:00Z</dcterms:modified>
</cp:coreProperties>
</file>